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200" w:vertAnchor="page" w:horzAnchor="margin" w:tblpXSpec="center" w:tblpY="1141"/>
        <w:tblOverlap w:val="never"/>
        <w:tblW w:w="10320" w:type="dxa"/>
        <w:tblLook w:val="04A0" w:firstRow="1" w:lastRow="0" w:firstColumn="1" w:lastColumn="0" w:noHBand="0" w:noVBand="1"/>
      </w:tblPr>
      <w:tblGrid>
        <w:gridCol w:w="5341"/>
        <w:gridCol w:w="4979"/>
      </w:tblGrid>
      <w:tr w:rsidR="00D21ACE" w:rsidRPr="00D21ACE" w14:paraId="23E250C5" w14:textId="77777777" w:rsidTr="00DF7DCA">
        <w:trPr>
          <w:trHeight w:val="1129"/>
        </w:trPr>
        <w:tc>
          <w:tcPr>
            <w:tcW w:w="5341" w:type="dxa"/>
            <w:hideMark/>
          </w:tcPr>
          <w:p w14:paraId="068BB878" w14:textId="77777777" w:rsidR="00D21ACE" w:rsidRPr="00D21ACE" w:rsidRDefault="00D21ACE" w:rsidP="00D21ACE">
            <w:pPr>
              <w:jc w:val="center"/>
              <w:rPr>
                <w:rFonts w:eastAsia="Batang"/>
                <w:bCs/>
                <w:sz w:val="28"/>
                <w:szCs w:val="28"/>
                <w:lang w:val="nb-NO"/>
              </w:rPr>
            </w:pPr>
            <w:r w:rsidRPr="00D21ACE">
              <w:rPr>
                <w:rFonts w:eastAsia="Batang"/>
                <w:bCs/>
                <w:sz w:val="28"/>
                <w:szCs w:val="28"/>
                <w:lang w:val="nb-NO"/>
              </w:rPr>
              <w:t>HỌC VIỆN KHOA HỌC VÀ CÔNG NGHỆ</w:t>
            </w:r>
          </w:p>
          <w:p w14:paraId="39308EDD" w14:textId="77777777" w:rsidR="00D21ACE" w:rsidRPr="00D21ACE" w:rsidRDefault="00D21ACE" w:rsidP="00D21ACE">
            <w:pPr>
              <w:jc w:val="center"/>
              <w:rPr>
                <w:rFonts w:eastAsia="Batang"/>
                <w:b/>
                <w:bCs/>
                <w:sz w:val="28"/>
                <w:szCs w:val="28"/>
                <w:lang w:val="nb-NO"/>
              </w:rPr>
            </w:pPr>
            <w:r w:rsidRPr="00D21ACE">
              <w:rPr>
                <w:rFonts w:eastAsia="Batang"/>
                <w:b/>
                <w:bCs/>
                <w:sz w:val="28"/>
                <w:szCs w:val="28"/>
                <w:lang w:val="nb-NO"/>
              </w:rPr>
              <w:t xml:space="preserve">HỘI ĐỒNG TUYỂN SINH ĐÀO TẠO </w:t>
            </w:r>
          </w:p>
          <w:p w14:paraId="16E581C4" w14:textId="77777777" w:rsidR="00D21ACE" w:rsidRPr="00D21ACE" w:rsidRDefault="00D21ACE" w:rsidP="00D21ACE">
            <w:pPr>
              <w:jc w:val="center"/>
              <w:rPr>
                <w:rFonts w:eastAsia="Batang"/>
                <w:b/>
                <w:bCs/>
                <w:sz w:val="24"/>
                <w:lang w:val="nb-NO"/>
              </w:rPr>
            </w:pPr>
            <w:r w:rsidRPr="00D21ACE">
              <w:rPr>
                <w:rFonts w:eastAsia="Batang"/>
                <w:b/>
                <w:bCs/>
                <w:sz w:val="28"/>
                <w:szCs w:val="28"/>
                <w:lang w:val="nb-NO"/>
              </w:rPr>
              <w:t>TRÌNH ĐỘ THẠC SĨ NĂM 2026</w:t>
            </w:r>
          </w:p>
        </w:tc>
        <w:tc>
          <w:tcPr>
            <w:tcW w:w="4979" w:type="dxa"/>
            <w:hideMark/>
          </w:tcPr>
          <w:p w14:paraId="7DAFE8A2" w14:textId="77777777" w:rsidR="00D21ACE" w:rsidRPr="00D21ACE" w:rsidRDefault="00D21ACE" w:rsidP="00D21ACE">
            <w:pPr>
              <w:jc w:val="center"/>
              <w:rPr>
                <w:b/>
                <w:bCs/>
                <w:sz w:val="30"/>
                <w:szCs w:val="30"/>
              </w:rPr>
            </w:pPr>
            <w:r w:rsidRPr="00D21ACE">
              <w:rPr>
                <w:rFonts w:eastAsia="Calibri"/>
                <w:b/>
                <w:bCs/>
                <w:spacing w:val="-8"/>
                <w:sz w:val="30"/>
                <w:szCs w:val="30"/>
                <w:lang w:val="vi-VN"/>
              </w:rPr>
              <w:t>ĐẢNG CỘNG SẢN VIỆT NAM</w:t>
            </w:r>
            <w:r w:rsidRPr="00D21ACE">
              <w:rPr>
                <w:rFonts w:eastAsia="Calibri"/>
                <w:b/>
                <w:bCs/>
                <w:spacing w:val="-8"/>
                <w:sz w:val="30"/>
                <w:szCs w:val="30"/>
                <w:lang w:val="en-GB"/>
              </w:rPr>
              <w:t xml:space="preserve"> </w:t>
            </w:r>
          </w:p>
          <w:p w14:paraId="607C840A" w14:textId="77777777" w:rsidR="00D21ACE" w:rsidRPr="00D21ACE" w:rsidRDefault="00D21ACE" w:rsidP="00D21ACE">
            <w:pPr>
              <w:rPr>
                <w:rFonts w:eastAsia="Calibri"/>
                <w:i/>
                <w:iCs/>
                <w:lang w:val="en-GB"/>
              </w:rPr>
            </w:pPr>
            <w:r w:rsidRPr="00D21ACE">
              <w:rPr>
                <w:rFonts w:ascii="Calibri" w:eastAsia="Calibri" w:hAnsi="Calibri"/>
                <w:noProof/>
                <w:sz w:val="22"/>
                <w:szCs w:val="22"/>
                <w:lang w:val="en-GB" w:eastAsia="ja-JP"/>
              </w:rPr>
              <mc:AlternateContent>
                <mc:Choice Requires="wps">
                  <w:drawing>
                    <wp:anchor distT="4294967292" distB="4294967292" distL="114300" distR="114300" simplePos="0" relativeHeight="251659264" behindDoc="0" locked="0" layoutInCell="1" allowOverlap="1" wp14:anchorId="608641B8" wp14:editId="199409FC">
                      <wp:simplePos x="0" y="0"/>
                      <wp:positionH relativeFrom="column">
                        <wp:posOffset>375920</wp:posOffset>
                      </wp:positionH>
                      <wp:positionV relativeFrom="paragraph">
                        <wp:posOffset>66675</wp:posOffset>
                      </wp:positionV>
                      <wp:extent cx="2295525" cy="0"/>
                      <wp:effectExtent l="0" t="0" r="28575" b="190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5F40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6pt,5.25pt" to="210.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">
                      <o:lock v:ext="edit" shapetype="f"/>
                    </v:line>
                  </w:pict>
                </mc:Fallback>
              </mc:AlternateContent>
            </w:r>
          </w:p>
        </w:tc>
      </w:tr>
    </w:tbl>
    <w:p w14:paraId="3C4166F0" w14:textId="77777777" w:rsidR="00D21ACE" w:rsidRPr="00D21ACE" w:rsidRDefault="00D21ACE" w:rsidP="00D21ACE">
      <w:pPr>
        <w:keepNext/>
        <w:keepLines/>
        <w:spacing w:line="276" w:lineRule="auto"/>
        <w:outlineLvl w:val="1"/>
        <w:rPr>
          <w:rFonts w:eastAsia="MS Gothic"/>
          <w:b/>
          <w:bCs/>
          <w:sz w:val="28"/>
          <w:szCs w:val="28"/>
        </w:rPr>
      </w:pPr>
    </w:p>
    <w:p w14:paraId="3416E911" w14:textId="77777777" w:rsidR="00D21ACE" w:rsidRPr="00D21ACE" w:rsidRDefault="00D21ACE" w:rsidP="00D21ACE">
      <w:pPr>
        <w:keepNext/>
        <w:keepLines/>
        <w:spacing w:line="288" w:lineRule="auto"/>
        <w:jc w:val="center"/>
        <w:outlineLvl w:val="1"/>
        <w:rPr>
          <w:rFonts w:eastAsia="MS Gothic"/>
          <w:b/>
          <w:bCs/>
          <w:sz w:val="30"/>
          <w:szCs w:val="30"/>
        </w:rPr>
      </w:pPr>
      <w:r w:rsidRPr="00D21ACE">
        <w:rPr>
          <w:rFonts w:eastAsia="MS Gothic"/>
          <w:b/>
          <w:bCs/>
          <w:sz w:val="30"/>
          <w:szCs w:val="30"/>
        </w:rPr>
        <w:t xml:space="preserve">TỔNG HỢP KIẾN THỨC THI TUYỂN TRÌNH ĐỘ </w:t>
      </w:r>
    </w:p>
    <w:p w14:paraId="6DF80FE2" w14:textId="77777777" w:rsidR="00D21ACE" w:rsidRPr="00D21ACE" w:rsidRDefault="00D21ACE" w:rsidP="00D21ACE">
      <w:pPr>
        <w:keepNext/>
        <w:keepLines/>
        <w:spacing w:after="240" w:line="288" w:lineRule="auto"/>
        <w:jc w:val="center"/>
        <w:outlineLvl w:val="1"/>
        <w:rPr>
          <w:rFonts w:eastAsia="MS Gothic"/>
          <w:b/>
          <w:bCs/>
          <w:sz w:val="30"/>
          <w:szCs w:val="30"/>
        </w:rPr>
      </w:pPr>
      <w:r w:rsidRPr="00D21ACE">
        <w:rPr>
          <w:rFonts w:eastAsia="MS Gothic"/>
          <w:b/>
          <w:bCs/>
          <w:sz w:val="30"/>
          <w:szCs w:val="30"/>
        </w:rPr>
        <w:t xml:space="preserve">THẠC SĨ </w:t>
      </w:r>
      <w:r w:rsidRPr="00D21ACE">
        <w:rPr>
          <w:rFonts w:eastAsia="Calibri"/>
          <w:b/>
          <w:bCs/>
          <w:sz w:val="30"/>
          <w:szCs w:val="30"/>
          <w:lang w:val="vi-VN"/>
        </w:rPr>
        <w:t>NĂM 2026</w:t>
      </w:r>
    </w:p>
    <w:p w14:paraId="43DDFC28" w14:textId="77777777" w:rsidR="00AD3BA4" w:rsidRPr="00D21ACE" w:rsidRDefault="00AD3BA4" w:rsidP="00D21ACE">
      <w:pPr>
        <w:spacing w:line="360" w:lineRule="exact"/>
        <w:jc w:val="center"/>
        <w:rPr>
          <w:rFonts w:eastAsia="Calibri"/>
          <w:b/>
          <w:sz w:val="28"/>
          <w:szCs w:val="28"/>
          <w:lang w:val="vi-VN"/>
        </w:rPr>
      </w:pPr>
      <w:r w:rsidRPr="00D21ACE">
        <w:rPr>
          <w:rFonts w:eastAsia="Calibri"/>
          <w:b/>
          <w:sz w:val="28"/>
          <w:szCs w:val="28"/>
          <w:lang w:val="vi-VN"/>
        </w:rPr>
        <w:t>Môn thi: Tiếng Anh</w:t>
      </w:r>
    </w:p>
    <w:p w14:paraId="361F5E74" w14:textId="77777777" w:rsidR="00AD3BA4" w:rsidRPr="00D21ACE" w:rsidRDefault="00AD3BA4" w:rsidP="00D21ACE">
      <w:pPr>
        <w:spacing w:line="360" w:lineRule="exact"/>
        <w:ind w:left="-900" w:right="-1350"/>
        <w:jc w:val="center"/>
        <w:rPr>
          <w:rFonts w:eastAsia="Calibri"/>
          <w:i/>
          <w:sz w:val="28"/>
          <w:szCs w:val="28"/>
          <w:lang w:val="vi-VN"/>
        </w:rPr>
      </w:pPr>
      <w:r w:rsidRPr="00D21ACE">
        <w:rPr>
          <w:rFonts w:eastAsia="Calibri"/>
          <w:i/>
          <w:sz w:val="28"/>
          <w:szCs w:val="28"/>
          <w:lang w:val="vi-VN"/>
        </w:rPr>
        <w:t xml:space="preserve">Theo dạng thức của bài thi tiếng Anh bậc 3 theo Khung năng lực ngoại ngữ 6 bậc dùng cho Việt Nam </w:t>
      </w:r>
    </w:p>
    <w:p w14:paraId="6C774C66" w14:textId="77777777" w:rsidR="00AD3BA4" w:rsidRPr="00D21ACE" w:rsidRDefault="00AD3BA4" w:rsidP="00D21ACE">
      <w:pPr>
        <w:spacing w:line="360" w:lineRule="exact"/>
        <w:jc w:val="center"/>
        <w:rPr>
          <w:rFonts w:eastAsia="Calibri"/>
          <w:i/>
          <w:sz w:val="28"/>
          <w:szCs w:val="28"/>
          <w:lang w:val="vi-VN"/>
        </w:rPr>
      </w:pPr>
    </w:p>
    <w:p w14:paraId="37BAD11A" w14:textId="77777777" w:rsidR="00AD3BA4" w:rsidRPr="00D21ACE" w:rsidRDefault="00AD3BA4" w:rsidP="00D21ACE">
      <w:pPr>
        <w:numPr>
          <w:ilvl w:val="0"/>
          <w:numId w:val="25"/>
        </w:numPr>
        <w:spacing w:before="120" w:line="360" w:lineRule="exact"/>
        <w:contextualSpacing/>
        <w:rPr>
          <w:rFonts w:eastAsia="Calibri"/>
          <w:b/>
          <w:sz w:val="28"/>
          <w:szCs w:val="28"/>
          <w:lang w:val="vi-VN"/>
        </w:rPr>
      </w:pPr>
      <w:r w:rsidRPr="00D21ACE">
        <w:rPr>
          <w:rFonts w:eastAsia="Calibri"/>
          <w:b/>
          <w:sz w:val="28"/>
          <w:szCs w:val="28"/>
          <w:lang w:val="vi-VN"/>
        </w:rPr>
        <w:t>HÌNH THỨC THI</w:t>
      </w:r>
    </w:p>
    <w:p w14:paraId="14F4A997" w14:textId="77777777" w:rsidR="00AD3BA4" w:rsidRPr="00D21ACE" w:rsidRDefault="00AD3BA4" w:rsidP="00D21ACE">
      <w:pPr>
        <w:numPr>
          <w:ilvl w:val="0"/>
          <w:numId w:val="26"/>
        </w:numPr>
        <w:spacing w:before="120" w:line="360" w:lineRule="exact"/>
        <w:contextualSpacing/>
        <w:rPr>
          <w:rFonts w:eastAsia="Calibri"/>
          <w:sz w:val="28"/>
          <w:szCs w:val="28"/>
          <w:lang w:val="vi-VN"/>
        </w:rPr>
      </w:pPr>
      <w:r w:rsidRPr="00D21ACE">
        <w:rPr>
          <w:rFonts w:eastAsia="Calibri"/>
          <w:sz w:val="28"/>
          <w:szCs w:val="28"/>
          <w:lang w:val="vi-VN"/>
        </w:rPr>
        <w:t>Dạng thức bài thi: bài thi Đọc – Viết</w:t>
      </w:r>
    </w:p>
    <w:p w14:paraId="091AC2DA" w14:textId="77777777" w:rsidR="00AD3BA4" w:rsidRPr="00D21ACE" w:rsidRDefault="00AD3BA4" w:rsidP="00D21ACE">
      <w:pPr>
        <w:numPr>
          <w:ilvl w:val="0"/>
          <w:numId w:val="26"/>
        </w:numPr>
        <w:spacing w:before="120" w:line="360" w:lineRule="exact"/>
        <w:contextualSpacing/>
        <w:rPr>
          <w:rFonts w:eastAsia="Calibri"/>
          <w:sz w:val="28"/>
          <w:szCs w:val="28"/>
          <w:lang w:val="vi-VN"/>
        </w:rPr>
      </w:pPr>
      <w:r w:rsidRPr="00D21ACE">
        <w:rPr>
          <w:rFonts w:eastAsia="Calibri"/>
          <w:sz w:val="28"/>
          <w:szCs w:val="28"/>
          <w:lang w:val="vi-VN"/>
        </w:rPr>
        <w:t>Thời gian làm bài: 120 phút</w:t>
      </w:r>
    </w:p>
    <w:p w14:paraId="62B1D320" w14:textId="77777777" w:rsidR="00AD3BA4" w:rsidRPr="00D21ACE" w:rsidRDefault="00AD3BA4" w:rsidP="00D21ACE">
      <w:pPr>
        <w:numPr>
          <w:ilvl w:val="0"/>
          <w:numId w:val="26"/>
        </w:numPr>
        <w:spacing w:before="120" w:line="360" w:lineRule="exact"/>
        <w:contextualSpacing/>
        <w:rPr>
          <w:rFonts w:eastAsia="Calibri"/>
          <w:sz w:val="28"/>
          <w:szCs w:val="28"/>
          <w:lang w:val="vi-VN"/>
        </w:rPr>
      </w:pPr>
      <w:r w:rsidRPr="00D21ACE">
        <w:rPr>
          <w:rFonts w:eastAsia="Calibri"/>
          <w:sz w:val="28"/>
          <w:szCs w:val="28"/>
          <w:lang w:val="vi-VN"/>
        </w:rPr>
        <w:t>Hình thức làm bài: thi trên giấy, thí sinh không sử dụng tài liệu</w:t>
      </w:r>
    </w:p>
    <w:p w14:paraId="5AFD59BA" w14:textId="77777777" w:rsidR="00AD3BA4" w:rsidRPr="00D21ACE" w:rsidRDefault="00AD3BA4" w:rsidP="00D21ACE">
      <w:pPr>
        <w:numPr>
          <w:ilvl w:val="0"/>
          <w:numId w:val="26"/>
        </w:numPr>
        <w:spacing w:before="120" w:line="360" w:lineRule="exact"/>
        <w:contextualSpacing/>
        <w:rPr>
          <w:rFonts w:eastAsia="Calibri"/>
          <w:sz w:val="28"/>
          <w:szCs w:val="28"/>
          <w:lang w:val="vi-VN"/>
        </w:rPr>
      </w:pPr>
      <w:r w:rsidRPr="00D21ACE">
        <w:rPr>
          <w:rFonts w:eastAsia="Calibri"/>
          <w:sz w:val="28"/>
          <w:szCs w:val="28"/>
          <w:lang w:val="vi-VN"/>
        </w:rPr>
        <w:t xml:space="preserve">Cách tính điểm: thang điểm 10. </w:t>
      </w:r>
    </w:p>
    <w:p w14:paraId="44680C03" w14:textId="77777777" w:rsidR="00AD3BA4" w:rsidRPr="00D21ACE" w:rsidRDefault="00AD3BA4" w:rsidP="00D21ACE">
      <w:pPr>
        <w:numPr>
          <w:ilvl w:val="0"/>
          <w:numId w:val="26"/>
        </w:numPr>
        <w:spacing w:before="120" w:line="360" w:lineRule="exact"/>
        <w:contextualSpacing/>
        <w:rPr>
          <w:rFonts w:eastAsia="Calibri"/>
          <w:sz w:val="28"/>
          <w:szCs w:val="28"/>
          <w:lang w:val="vi-VN"/>
        </w:rPr>
      </w:pPr>
      <w:r w:rsidRPr="00D21ACE">
        <w:rPr>
          <w:rFonts w:eastAsia="Calibri"/>
          <w:sz w:val="28"/>
          <w:szCs w:val="28"/>
          <w:lang w:val="vi-VN"/>
        </w:rPr>
        <w:t>Điểm đạt: 5</w:t>
      </w:r>
    </w:p>
    <w:p w14:paraId="66A1A7F4" w14:textId="77777777" w:rsidR="00AD3BA4" w:rsidRPr="00D21ACE" w:rsidRDefault="00AD3BA4" w:rsidP="00D21ACE">
      <w:pPr>
        <w:numPr>
          <w:ilvl w:val="0"/>
          <w:numId w:val="25"/>
        </w:numPr>
        <w:spacing w:before="120" w:line="360" w:lineRule="exact"/>
        <w:contextualSpacing/>
        <w:rPr>
          <w:rFonts w:eastAsia="Calibri"/>
          <w:b/>
          <w:sz w:val="28"/>
          <w:szCs w:val="28"/>
          <w:lang w:val="vi-VN"/>
        </w:rPr>
      </w:pPr>
      <w:r w:rsidRPr="00D21ACE">
        <w:rPr>
          <w:rFonts w:eastAsia="Calibri"/>
          <w:b/>
          <w:sz w:val="28"/>
          <w:szCs w:val="28"/>
          <w:lang w:val="vi-VN"/>
        </w:rPr>
        <w:t>NỘI DUNG THI</w:t>
      </w:r>
    </w:p>
    <w:p w14:paraId="62B525D0" w14:textId="77777777" w:rsidR="00AD3BA4" w:rsidRPr="00D21ACE" w:rsidRDefault="00AD3BA4" w:rsidP="00D21ACE">
      <w:pPr>
        <w:spacing w:before="120" w:line="360" w:lineRule="exact"/>
        <w:ind w:left="1080"/>
        <w:contextualSpacing/>
        <w:rPr>
          <w:rFonts w:eastAsia="Calibri"/>
          <w:b/>
          <w:sz w:val="28"/>
          <w:szCs w:val="28"/>
          <w:lang w:val="vi-VN"/>
        </w:rPr>
      </w:pPr>
    </w:p>
    <w:tbl>
      <w:tblPr>
        <w:tblStyle w:val="TableGrid1"/>
        <w:tblW w:w="9526" w:type="dxa"/>
        <w:tblLook w:val="04A0" w:firstRow="1" w:lastRow="0" w:firstColumn="1" w:lastColumn="0" w:noHBand="0" w:noVBand="1"/>
      </w:tblPr>
      <w:tblGrid>
        <w:gridCol w:w="1370"/>
        <w:gridCol w:w="1595"/>
        <w:gridCol w:w="2700"/>
        <w:gridCol w:w="3861"/>
      </w:tblGrid>
      <w:tr w:rsidR="00AD3BA4" w:rsidRPr="00D21ACE" w14:paraId="3676257B" w14:textId="77777777" w:rsidTr="00FC4289">
        <w:trPr>
          <w:trHeight w:val="575"/>
        </w:trPr>
        <w:tc>
          <w:tcPr>
            <w:tcW w:w="1370" w:type="dxa"/>
          </w:tcPr>
          <w:p w14:paraId="5A788529"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Bài thi</w:t>
            </w:r>
            <w:bookmarkStart w:id="0" w:name="_GoBack"/>
            <w:bookmarkEnd w:id="0"/>
          </w:p>
        </w:tc>
        <w:tc>
          <w:tcPr>
            <w:tcW w:w="1595" w:type="dxa"/>
          </w:tcPr>
          <w:p w14:paraId="5C99659C"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Thời gian</w:t>
            </w:r>
          </w:p>
        </w:tc>
        <w:tc>
          <w:tcPr>
            <w:tcW w:w="2700" w:type="dxa"/>
          </w:tcPr>
          <w:p w14:paraId="03DC0B36"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Số câu hỏi/ nhiệm vụ bài thi</w:t>
            </w:r>
          </w:p>
        </w:tc>
        <w:tc>
          <w:tcPr>
            <w:tcW w:w="3861" w:type="dxa"/>
          </w:tcPr>
          <w:p w14:paraId="2BA6BB8F"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Dạng câu hỏi/ mô tả bài thi</w:t>
            </w:r>
          </w:p>
        </w:tc>
      </w:tr>
      <w:tr w:rsidR="00AD3BA4" w:rsidRPr="00D21ACE" w14:paraId="289B7A68" w14:textId="77777777" w:rsidTr="00FC4289">
        <w:trPr>
          <w:trHeight w:val="1049"/>
        </w:trPr>
        <w:tc>
          <w:tcPr>
            <w:tcW w:w="1370" w:type="dxa"/>
            <w:vAlign w:val="center"/>
          </w:tcPr>
          <w:p w14:paraId="6D88B2ED"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Đọc</w:t>
            </w:r>
          </w:p>
        </w:tc>
        <w:tc>
          <w:tcPr>
            <w:tcW w:w="1595" w:type="dxa"/>
            <w:vAlign w:val="center"/>
          </w:tcPr>
          <w:p w14:paraId="304526BC" w14:textId="77777777" w:rsidR="00AD3BA4" w:rsidRPr="00D21ACE" w:rsidRDefault="00AD3BA4" w:rsidP="00D21ACE">
            <w:pPr>
              <w:spacing w:line="360" w:lineRule="exact"/>
              <w:jc w:val="center"/>
              <w:rPr>
                <w:rFonts w:ascii="Times New Roman" w:hAnsi="Times New Roman"/>
                <w:sz w:val="28"/>
                <w:szCs w:val="28"/>
                <w:lang w:val="vi-VN"/>
              </w:rPr>
            </w:pPr>
            <w:r w:rsidRPr="00D21ACE">
              <w:rPr>
                <w:rFonts w:ascii="Times New Roman" w:hAnsi="Times New Roman"/>
                <w:sz w:val="28"/>
                <w:szCs w:val="28"/>
                <w:lang w:val="vi-VN"/>
              </w:rPr>
              <w:t>60 phút</w:t>
            </w:r>
          </w:p>
        </w:tc>
        <w:tc>
          <w:tcPr>
            <w:tcW w:w="2700" w:type="dxa"/>
            <w:vAlign w:val="center"/>
          </w:tcPr>
          <w:p w14:paraId="67EBBEDB" w14:textId="77777777" w:rsidR="00AD3BA4" w:rsidRPr="00D21ACE" w:rsidRDefault="00AD3BA4" w:rsidP="00D21ACE">
            <w:pPr>
              <w:spacing w:line="360" w:lineRule="exact"/>
              <w:jc w:val="center"/>
              <w:rPr>
                <w:rFonts w:ascii="Times New Roman" w:hAnsi="Times New Roman"/>
                <w:sz w:val="28"/>
                <w:szCs w:val="28"/>
                <w:lang w:val="vi-VN"/>
              </w:rPr>
            </w:pPr>
            <w:r w:rsidRPr="00D21ACE">
              <w:rPr>
                <w:rFonts w:ascii="Times New Roman" w:hAnsi="Times New Roman"/>
                <w:sz w:val="28"/>
                <w:szCs w:val="28"/>
                <w:lang w:val="vi-VN"/>
              </w:rPr>
              <w:t>04 bài đọc, 40 câu hỏi trắc nghiệm</w:t>
            </w:r>
          </w:p>
        </w:tc>
        <w:tc>
          <w:tcPr>
            <w:tcW w:w="3861" w:type="dxa"/>
          </w:tcPr>
          <w:p w14:paraId="5A05B91D" w14:textId="77777777" w:rsidR="00AD3BA4" w:rsidRPr="00D21ACE" w:rsidRDefault="00AD3BA4" w:rsidP="00D21ACE">
            <w:pPr>
              <w:spacing w:line="360" w:lineRule="exact"/>
              <w:jc w:val="both"/>
              <w:rPr>
                <w:rFonts w:ascii="Times New Roman" w:hAnsi="Times New Roman"/>
                <w:sz w:val="28"/>
                <w:szCs w:val="28"/>
                <w:lang w:val="vi-VN"/>
              </w:rPr>
            </w:pPr>
            <w:r w:rsidRPr="00D21ACE">
              <w:rPr>
                <w:rFonts w:ascii="Times New Roman" w:hAnsi="Times New Roman"/>
                <w:sz w:val="28"/>
                <w:szCs w:val="28"/>
                <w:lang w:val="vi-VN"/>
              </w:rPr>
              <w:t>Thí sinh đọc 04 văn bản về các vấn đề khác nhau, độ khó của các văn bản tương đương bậc 3 với tổng số từ dao động từ 1900 – 2050 từ. Thí sinh  trả lời các câu hỏi trắc nghiệm sau mỗi bài đọc.</w:t>
            </w:r>
          </w:p>
        </w:tc>
      </w:tr>
      <w:tr w:rsidR="00AD3BA4" w:rsidRPr="00D21ACE" w14:paraId="3DC11821" w14:textId="77777777" w:rsidTr="00FC4289">
        <w:trPr>
          <w:trHeight w:val="993"/>
        </w:trPr>
        <w:tc>
          <w:tcPr>
            <w:tcW w:w="1370" w:type="dxa"/>
            <w:vAlign w:val="center"/>
          </w:tcPr>
          <w:p w14:paraId="6FB3BEB2" w14:textId="77777777" w:rsidR="00AD3BA4" w:rsidRPr="00D21ACE" w:rsidRDefault="00AD3BA4" w:rsidP="00D21ACE">
            <w:pPr>
              <w:spacing w:line="360" w:lineRule="exact"/>
              <w:jc w:val="center"/>
              <w:rPr>
                <w:rFonts w:ascii="Times New Roman" w:hAnsi="Times New Roman"/>
                <w:b/>
                <w:sz w:val="28"/>
                <w:szCs w:val="28"/>
                <w:lang w:val="vi-VN"/>
              </w:rPr>
            </w:pPr>
            <w:r w:rsidRPr="00D21ACE">
              <w:rPr>
                <w:rFonts w:ascii="Times New Roman" w:hAnsi="Times New Roman"/>
                <w:b/>
                <w:sz w:val="28"/>
                <w:szCs w:val="28"/>
                <w:lang w:val="vi-VN"/>
              </w:rPr>
              <w:t>Viết</w:t>
            </w:r>
          </w:p>
        </w:tc>
        <w:tc>
          <w:tcPr>
            <w:tcW w:w="1595" w:type="dxa"/>
            <w:vAlign w:val="center"/>
          </w:tcPr>
          <w:p w14:paraId="5DA7A77A" w14:textId="77777777" w:rsidR="00AD3BA4" w:rsidRPr="00D21ACE" w:rsidRDefault="00AD3BA4" w:rsidP="00D21ACE">
            <w:pPr>
              <w:spacing w:line="360" w:lineRule="exact"/>
              <w:jc w:val="center"/>
              <w:rPr>
                <w:rFonts w:ascii="Times New Roman" w:hAnsi="Times New Roman"/>
                <w:sz w:val="28"/>
                <w:szCs w:val="28"/>
                <w:lang w:val="vi-VN"/>
              </w:rPr>
            </w:pPr>
            <w:r w:rsidRPr="00D21ACE">
              <w:rPr>
                <w:rFonts w:ascii="Times New Roman" w:hAnsi="Times New Roman"/>
                <w:sz w:val="28"/>
                <w:szCs w:val="28"/>
                <w:lang w:val="vi-VN"/>
              </w:rPr>
              <w:t>60 phút</w:t>
            </w:r>
          </w:p>
        </w:tc>
        <w:tc>
          <w:tcPr>
            <w:tcW w:w="2700" w:type="dxa"/>
            <w:vAlign w:val="center"/>
          </w:tcPr>
          <w:p w14:paraId="03D0D40F" w14:textId="77777777" w:rsidR="00AD3BA4" w:rsidRPr="00D21ACE" w:rsidRDefault="00AD3BA4" w:rsidP="00D21ACE">
            <w:pPr>
              <w:spacing w:line="360" w:lineRule="exact"/>
              <w:jc w:val="center"/>
              <w:rPr>
                <w:rFonts w:ascii="Times New Roman" w:hAnsi="Times New Roman"/>
                <w:sz w:val="28"/>
                <w:szCs w:val="28"/>
                <w:lang w:val="vi-VN"/>
              </w:rPr>
            </w:pPr>
            <w:r w:rsidRPr="00D21ACE">
              <w:rPr>
                <w:rFonts w:ascii="Times New Roman" w:hAnsi="Times New Roman"/>
                <w:sz w:val="28"/>
                <w:szCs w:val="28"/>
                <w:lang w:val="vi-VN"/>
              </w:rPr>
              <w:t>02 bài viết</w:t>
            </w:r>
          </w:p>
        </w:tc>
        <w:tc>
          <w:tcPr>
            <w:tcW w:w="3861" w:type="dxa"/>
          </w:tcPr>
          <w:p w14:paraId="7D63E3AA" w14:textId="77777777" w:rsidR="00AD3BA4" w:rsidRPr="00D21ACE" w:rsidRDefault="00AD3BA4" w:rsidP="00D21ACE">
            <w:pPr>
              <w:spacing w:line="360" w:lineRule="exact"/>
              <w:jc w:val="both"/>
              <w:rPr>
                <w:rFonts w:ascii="Times New Roman" w:hAnsi="Times New Roman"/>
                <w:sz w:val="28"/>
                <w:szCs w:val="28"/>
                <w:lang w:val="vi-VN"/>
              </w:rPr>
            </w:pPr>
            <w:r w:rsidRPr="00D21ACE">
              <w:rPr>
                <w:rFonts w:ascii="Times New Roman" w:hAnsi="Times New Roman"/>
                <w:i/>
                <w:sz w:val="28"/>
                <w:szCs w:val="28"/>
                <w:lang w:val="vi-VN"/>
              </w:rPr>
              <w:t xml:space="preserve">Bài 1: </w:t>
            </w:r>
            <w:r w:rsidRPr="00D21ACE">
              <w:rPr>
                <w:rFonts w:ascii="Times New Roman" w:hAnsi="Times New Roman"/>
                <w:sz w:val="28"/>
                <w:szCs w:val="28"/>
                <w:lang w:val="vi-VN"/>
              </w:rPr>
              <w:t>Viết một bức thư/thư điện tử có độ dài từ 120 từ trở lên. Bài 1 chiếm 1/3 tổng số điểm của bài thi Viết.</w:t>
            </w:r>
          </w:p>
          <w:p w14:paraId="7C21F501" w14:textId="77777777" w:rsidR="00AD3BA4" w:rsidRPr="00D21ACE" w:rsidRDefault="00AD3BA4" w:rsidP="00D21ACE">
            <w:pPr>
              <w:spacing w:line="360" w:lineRule="exact"/>
              <w:jc w:val="both"/>
              <w:rPr>
                <w:rFonts w:ascii="Times New Roman" w:hAnsi="Times New Roman"/>
                <w:sz w:val="28"/>
                <w:szCs w:val="28"/>
                <w:lang w:val="vi-VN"/>
              </w:rPr>
            </w:pPr>
            <w:r w:rsidRPr="00D21ACE">
              <w:rPr>
                <w:rFonts w:ascii="Times New Roman" w:hAnsi="Times New Roman"/>
                <w:i/>
                <w:sz w:val="28"/>
                <w:szCs w:val="28"/>
                <w:lang w:val="vi-VN"/>
              </w:rPr>
              <w:t xml:space="preserve">Bài 2: </w:t>
            </w:r>
            <w:r w:rsidRPr="00D21ACE">
              <w:rPr>
                <w:rFonts w:ascii="Times New Roman" w:hAnsi="Times New Roman"/>
                <w:sz w:val="28"/>
                <w:szCs w:val="28"/>
                <w:lang w:val="vi-VN"/>
              </w:rPr>
              <w:t>Thí sinh viết một bài luận có độ dài từ 250 từ trở lên về một chủ đề cho sẵn, sử dụng kiến thức và trải nghiệm của mình để minh hoạ cho các lập luận. Bài 2 chiếm 2/3 tổng số điểm của bài thi Viết.</w:t>
            </w:r>
          </w:p>
        </w:tc>
      </w:tr>
    </w:tbl>
    <w:p w14:paraId="5C6885C9" w14:textId="25E10087" w:rsidR="00121210" w:rsidRPr="00982237" w:rsidRDefault="00121210" w:rsidP="00AD3BA4">
      <w:pPr>
        <w:spacing w:line="324" w:lineRule="auto"/>
        <w:jc w:val="center"/>
        <w:rPr>
          <w:szCs w:val="26"/>
        </w:rPr>
      </w:pPr>
    </w:p>
    <w:sectPr w:rsidR="00121210" w:rsidRPr="00982237" w:rsidSect="00897A04">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Ntimes new roman">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8DE30C4"/>
    <w:lvl w:ilvl="0">
      <w:start w:val="1"/>
      <w:numFmt w:val="bullet"/>
      <w:pStyle w:val="ListBullet2"/>
      <w:lvlText w:val=""/>
      <w:lvlJc w:val="left"/>
      <w:pPr>
        <w:tabs>
          <w:tab w:val="num" w:pos="567"/>
        </w:tabs>
        <w:ind w:left="567" w:hanging="283"/>
      </w:pPr>
      <w:rPr>
        <w:rFonts w:ascii="Wingdings" w:hAnsi="Wingdings" w:hint="default"/>
      </w:rPr>
    </w:lvl>
  </w:abstractNum>
  <w:abstractNum w:abstractNumId="1" w15:restartNumberingAfterBreak="0">
    <w:nsid w:val="00666535"/>
    <w:multiLevelType w:val="singleLevel"/>
    <w:tmpl w:val="DD94F25A"/>
    <w:lvl w:ilvl="0">
      <w:start w:val="1"/>
      <w:numFmt w:val="decimal"/>
      <w:lvlText w:val="%1."/>
      <w:lvlJc w:val="left"/>
      <w:pPr>
        <w:tabs>
          <w:tab w:val="num" w:pos="1069"/>
        </w:tabs>
        <w:ind w:left="1069" w:hanging="360"/>
      </w:pPr>
    </w:lvl>
  </w:abstractNum>
  <w:abstractNum w:abstractNumId="2" w15:restartNumberingAfterBreak="0">
    <w:nsid w:val="0D64695E"/>
    <w:multiLevelType w:val="hybridMultilevel"/>
    <w:tmpl w:val="3BFC85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91608"/>
    <w:multiLevelType w:val="singleLevel"/>
    <w:tmpl w:val="CCC656A2"/>
    <w:lvl w:ilvl="0">
      <w:start w:val="1"/>
      <w:numFmt w:val="decimal"/>
      <w:lvlText w:val="%1."/>
      <w:lvlJc w:val="left"/>
      <w:pPr>
        <w:tabs>
          <w:tab w:val="num" w:pos="1069"/>
        </w:tabs>
        <w:ind w:left="1069" w:hanging="360"/>
      </w:pPr>
    </w:lvl>
  </w:abstractNum>
  <w:abstractNum w:abstractNumId="4" w15:restartNumberingAfterBreak="0">
    <w:nsid w:val="14B81DB0"/>
    <w:multiLevelType w:val="multilevel"/>
    <w:tmpl w:val="CCB60F16"/>
    <w:lvl w:ilvl="0">
      <w:start w:val="4"/>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3C1054"/>
    <w:multiLevelType w:val="hybridMultilevel"/>
    <w:tmpl w:val="4C663A7E"/>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9A72883"/>
    <w:multiLevelType w:val="multilevel"/>
    <w:tmpl w:val="AEB01D6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EC615D"/>
    <w:multiLevelType w:val="hybridMultilevel"/>
    <w:tmpl w:val="F8963678"/>
    <w:lvl w:ilvl="0" w:tplc="C77469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16D6A"/>
    <w:multiLevelType w:val="multilevel"/>
    <w:tmpl w:val="925A26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8AF5632"/>
    <w:multiLevelType w:val="hybridMultilevel"/>
    <w:tmpl w:val="F28C6CEE"/>
    <w:lvl w:ilvl="0" w:tplc="354C01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9791A46"/>
    <w:multiLevelType w:val="hybridMultilevel"/>
    <w:tmpl w:val="FEA0CD96"/>
    <w:lvl w:ilvl="0" w:tplc="12161CFA">
      <w:start w:val="3"/>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1" w15:restartNumberingAfterBreak="0">
    <w:nsid w:val="40A70EEB"/>
    <w:multiLevelType w:val="hybridMultilevel"/>
    <w:tmpl w:val="A3904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70A5B"/>
    <w:multiLevelType w:val="multilevel"/>
    <w:tmpl w:val="FF9825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D2C5358"/>
    <w:multiLevelType w:val="multilevel"/>
    <w:tmpl w:val="0B0AF46A"/>
    <w:lvl w:ilvl="0">
      <w:start w:val="1"/>
      <w:numFmt w:val="decimal"/>
      <w:lvlText w:val="%1."/>
      <w:lvlJc w:val="left"/>
      <w:pPr>
        <w:tabs>
          <w:tab w:val="num" w:pos="2520"/>
        </w:tabs>
        <w:ind w:left="2520" w:hanging="360"/>
      </w:pPr>
    </w:lvl>
    <w:lvl w:ilvl="1">
      <w:start w:val="1"/>
      <w:numFmt w:val="decimal"/>
      <w:isLgl/>
      <w:lvlText w:val="%1.%2."/>
      <w:lvlJc w:val="left"/>
      <w:pPr>
        <w:tabs>
          <w:tab w:val="num" w:pos="3150"/>
        </w:tabs>
        <w:ind w:left="3150" w:hanging="360"/>
      </w:pPr>
      <w:rPr>
        <w:rFonts w:hint="default"/>
      </w:rPr>
    </w:lvl>
    <w:lvl w:ilvl="2">
      <w:start w:val="1"/>
      <w:numFmt w:val="decimal"/>
      <w:isLgl/>
      <w:lvlText w:val="%1.%2.%3."/>
      <w:lvlJc w:val="left"/>
      <w:pPr>
        <w:tabs>
          <w:tab w:val="num" w:pos="3510"/>
        </w:tabs>
        <w:ind w:left="3510" w:hanging="720"/>
      </w:pPr>
      <w:rPr>
        <w:rFonts w:hint="default"/>
      </w:rPr>
    </w:lvl>
    <w:lvl w:ilvl="3">
      <w:start w:val="1"/>
      <w:numFmt w:val="decimal"/>
      <w:isLgl/>
      <w:lvlText w:val="%1.%2.%3.%4."/>
      <w:lvlJc w:val="left"/>
      <w:pPr>
        <w:tabs>
          <w:tab w:val="num" w:pos="3510"/>
        </w:tabs>
        <w:ind w:left="3510" w:hanging="720"/>
      </w:pPr>
      <w:rPr>
        <w:rFonts w:hint="default"/>
      </w:rPr>
    </w:lvl>
    <w:lvl w:ilvl="4">
      <w:start w:val="1"/>
      <w:numFmt w:val="decimal"/>
      <w:isLgl/>
      <w:lvlText w:val="%1.%2.%3.%4.%5."/>
      <w:lvlJc w:val="left"/>
      <w:pPr>
        <w:tabs>
          <w:tab w:val="num" w:pos="3870"/>
        </w:tabs>
        <w:ind w:left="3870" w:hanging="1080"/>
      </w:pPr>
      <w:rPr>
        <w:rFonts w:hint="default"/>
      </w:rPr>
    </w:lvl>
    <w:lvl w:ilvl="5">
      <w:start w:val="1"/>
      <w:numFmt w:val="decimal"/>
      <w:isLgl/>
      <w:lvlText w:val="%1.%2.%3.%4.%5.%6."/>
      <w:lvlJc w:val="left"/>
      <w:pPr>
        <w:tabs>
          <w:tab w:val="num" w:pos="3870"/>
        </w:tabs>
        <w:ind w:left="3870" w:hanging="1080"/>
      </w:pPr>
      <w:rPr>
        <w:rFonts w:hint="default"/>
      </w:rPr>
    </w:lvl>
    <w:lvl w:ilvl="6">
      <w:start w:val="1"/>
      <w:numFmt w:val="decimal"/>
      <w:isLgl/>
      <w:lvlText w:val="%1.%2.%3.%4.%5.%6.%7."/>
      <w:lvlJc w:val="left"/>
      <w:pPr>
        <w:tabs>
          <w:tab w:val="num" w:pos="4230"/>
        </w:tabs>
        <w:ind w:left="4230" w:hanging="1440"/>
      </w:pPr>
      <w:rPr>
        <w:rFonts w:hint="default"/>
      </w:rPr>
    </w:lvl>
    <w:lvl w:ilvl="7">
      <w:start w:val="1"/>
      <w:numFmt w:val="decimal"/>
      <w:isLgl/>
      <w:lvlText w:val="%1.%2.%3.%4.%5.%6.%7.%8."/>
      <w:lvlJc w:val="left"/>
      <w:pPr>
        <w:tabs>
          <w:tab w:val="num" w:pos="4230"/>
        </w:tabs>
        <w:ind w:left="4230" w:hanging="1440"/>
      </w:pPr>
      <w:rPr>
        <w:rFonts w:hint="default"/>
      </w:rPr>
    </w:lvl>
    <w:lvl w:ilvl="8">
      <w:start w:val="1"/>
      <w:numFmt w:val="decimal"/>
      <w:isLgl/>
      <w:lvlText w:val="%1.%2.%3.%4.%5.%6.%7.%8.%9."/>
      <w:lvlJc w:val="left"/>
      <w:pPr>
        <w:tabs>
          <w:tab w:val="num" w:pos="4590"/>
        </w:tabs>
        <w:ind w:left="4590" w:hanging="1800"/>
      </w:pPr>
      <w:rPr>
        <w:rFonts w:hint="default"/>
      </w:rPr>
    </w:lvl>
  </w:abstractNum>
  <w:abstractNum w:abstractNumId="14" w15:restartNumberingAfterBreak="0">
    <w:nsid w:val="4DE477C7"/>
    <w:multiLevelType w:val="singleLevel"/>
    <w:tmpl w:val="D62A8D06"/>
    <w:lvl w:ilvl="0">
      <w:start w:val="1"/>
      <w:numFmt w:val="decimal"/>
      <w:lvlText w:val="%1."/>
      <w:lvlJc w:val="left"/>
      <w:pPr>
        <w:tabs>
          <w:tab w:val="num" w:pos="1080"/>
        </w:tabs>
        <w:ind w:left="1080" w:hanging="360"/>
      </w:pPr>
    </w:lvl>
  </w:abstractNum>
  <w:abstractNum w:abstractNumId="15" w15:restartNumberingAfterBreak="0">
    <w:nsid w:val="528633EB"/>
    <w:multiLevelType w:val="hybridMultilevel"/>
    <w:tmpl w:val="F06E4F78"/>
    <w:lvl w:ilvl="0" w:tplc="D4C65752">
      <w:start w:val="3"/>
      <w:numFmt w:val="bullet"/>
      <w:lvlText w:val="-"/>
      <w:lvlJc w:val="left"/>
      <w:pPr>
        <w:tabs>
          <w:tab w:val="num" w:pos="1800"/>
        </w:tabs>
        <w:ind w:left="1800" w:hanging="360"/>
      </w:pPr>
      <w:rPr>
        <w:rFonts w:ascii="Times New Roman" w:eastAsia="Times New Roman" w:hAnsi="Times New Roman" w:cs="Times New Roman" w:hint="default"/>
      </w:rPr>
    </w:lvl>
    <w:lvl w:ilvl="1" w:tplc="042A0003" w:tentative="1">
      <w:start w:val="1"/>
      <w:numFmt w:val="bullet"/>
      <w:lvlText w:val="o"/>
      <w:lvlJc w:val="left"/>
      <w:pPr>
        <w:tabs>
          <w:tab w:val="num" w:pos="2520"/>
        </w:tabs>
        <w:ind w:left="2520" w:hanging="360"/>
      </w:pPr>
      <w:rPr>
        <w:rFonts w:ascii="Courier New" w:hAnsi="Courier New" w:cs="Courier New" w:hint="default"/>
      </w:rPr>
    </w:lvl>
    <w:lvl w:ilvl="2" w:tplc="042A0005" w:tentative="1">
      <w:start w:val="1"/>
      <w:numFmt w:val="bullet"/>
      <w:lvlText w:val=""/>
      <w:lvlJc w:val="left"/>
      <w:pPr>
        <w:tabs>
          <w:tab w:val="num" w:pos="3240"/>
        </w:tabs>
        <w:ind w:left="3240" w:hanging="360"/>
      </w:pPr>
      <w:rPr>
        <w:rFonts w:ascii="Wingdings" w:hAnsi="Wingdings" w:hint="default"/>
      </w:rPr>
    </w:lvl>
    <w:lvl w:ilvl="3" w:tplc="042A0001" w:tentative="1">
      <w:start w:val="1"/>
      <w:numFmt w:val="bullet"/>
      <w:lvlText w:val=""/>
      <w:lvlJc w:val="left"/>
      <w:pPr>
        <w:tabs>
          <w:tab w:val="num" w:pos="3960"/>
        </w:tabs>
        <w:ind w:left="3960" w:hanging="360"/>
      </w:pPr>
      <w:rPr>
        <w:rFonts w:ascii="Symbol" w:hAnsi="Symbol" w:hint="default"/>
      </w:rPr>
    </w:lvl>
    <w:lvl w:ilvl="4" w:tplc="042A0003" w:tentative="1">
      <w:start w:val="1"/>
      <w:numFmt w:val="bullet"/>
      <w:lvlText w:val="o"/>
      <w:lvlJc w:val="left"/>
      <w:pPr>
        <w:tabs>
          <w:tab w:val="num" w:pos="4680"/>
        </w:tabs>
        <w:ind w:left="4680" w:hanging="360"/>
      </w:pPr>
      <w:rPr>
        <w:rFonts w:ascii="Courier New" w:hAnsi="Courier New" w:cs="Courier New" w:hint="default"/>
      </w:rPr>
    </w:lvl>
    <w:lvl w:ilvl="5" w:tplc="042A0005" w:tentative="1">
      <w:start w:val="1"/>
      <w:numFmt w:val="bullet"/>
      <w:lvlText w:val=""/>
      <w:lvlJc w:val="left"/>
      <w:pPr>
        <w:tabs>
          <w:tab w:val="num" w:pos="5400"/>
        </w:tabs>
        <w:ind w:left="5400" w:hanging="360"/>
      </w:pPr>
      <w:rPr>
        <w:rFonts w:ascii="Wingdings" w:hAnsi="Wingdings" w:hint="default"/>
      </w:rPr>
    </w:lvl>
    <w:lvl w:ilvl="6" w:tplc="042A0001" w:tentative="1">
      <w:start w:val="1"/>
      <w:numFmt w:val="bullet"/>
      <w:lvlText w:val=""/>
      <w:lvlJc w:val="left"/>
      <w:pPr>
        <w:tabs>
          <w:tab w:val="num" w:pos="6120"/>
        </w:tabs>
        <w:ind w:left="6120" w:hanging="360"/>
      </w:pPr>
      <w:rPr>
        <w:rFonts w:ascii="Symbol" w:hAnsi="Symbol" w:hint="default"/>
      </w:rPr>
    </w:lvl>
    <w:lvl w:ilvl="7" w:tplc="042A0003" w:tentative="1">
      <w:start w:val="1"/>
      <w:numFmt w:val="bullet"/>
      <w:lvlText w:val="o"/>
      <w:lvlJc w:val="left"/>
      <w:pPr>
        <w:tabs>
          <w:tab w:val="num" w:pos="6840"/>
        </w:tabs>
        <w:ind w:left="6840" w:hanging="360"/>
      </w:pPr>
      <w:rPr>
        <w:rFonts w:ascii="Courier New" w:hAnsi="Courier New" w:cs="Courier New" w:hint="default"/>
      </w:rPr>
    </w:lvl>
    <w:lvl w:ilvl="8" w:tplc="042A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53023172"/>
    <w:multiLevelType w:val="multilevel"/>
    <w:tmpl w:val="224E71D0"/>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3164BAA"/>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538D06DD"/>
    <w:multiLevelType w:val="multilevel"/>
    <w:tmpl w:val="EF00534E"/>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53E0310"/>
    <w:multiLevelType w:val="singleLevel"/>
    <w:tmpl w:val="6464ADFC"/>
    <w:lvl w:ilvl="0">
      <w:start w:val="1"/>
      <w:numFmt w:val="decimal"/>
      <w:lvlText w:val="%1."/>
      <w:lvlJc w:val="left"/>
      <w:pPr>
        <w:tabs>
          <w:tab w:val="num" w:pos="1069"/>
        </w:tabs>
        <w:ind w:left="1069" w:hanging="360"/>
      </w:pPr>
    </w:lvl>
  </w:abstractNum>
  <w:abstractNum w:abstractNumId="20" w15:restartNumberingAfterBreak="0">
    <w:nsid w:val="56A121A6"/>
    <w:multiLevelType w:val="multilevel"/>
    <w:tmpl w:val="44C47826"/>
    <w:lvl w:ilvl="0">
      <w:start w:val="1"/>
      <w:numFmt w:val="decimal"/>
      <w:lvlText w:val="%1."/>
      <w:lvlJc w:val="left"/>
      <w:pPr>
        <w:tabs>
          <w:tab w:val="num" w:pos="1440"/>
        </w:tabs>
        <w:ind w:left="1440" w:hanging="360"/>
      </w:pPr>
    </w:lvl>
    <w:lvl w:ilvl="1">
      <w:start w:val="1"/>
      <w:numFmt w:val="decimal"/>
      <w:isLgl/>
      <w:lvlText w:val="%1.%2."/>
      <w:lvlJc w:val="left"/>
      <w:pPr>
        <w:tabs>
          <w:tab w:val="num" w:pos="1620"/>
        </w:tabs>
        <w:ind w:left="1620" w:hanging="54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21" w15:restartNumberingAfterBreak="0">
    <w:nsid w:val="58C709DC"/>
    <w:multiLevelType w:val="multilevel"/>
    <w:tmpl w:val="DD9A0E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3B322FF"/>
    <w:multiLevelType w:val="hybridMultilevel"/>
    <w:tmpl w:val="81B6C8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D622648"/>
    <w:multiLevelType w:val="multilevel"/>
    <w:tmpl w:val="E9EED25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8C5A14"/>
    <w:multiLevelType w:val="hybridMultilevel"/>
    <w:tmpl w:val="28AA8F22"/>
    <w:lvl w:ilvl="0" w:tplc="FB38475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862E42"/>
    <w:multiLevelType w:val="multilevel"/>
    <w:tmpl w:val="E814EE0A"/>
    <w:lvl w:ilvl="0">
      <w:start w:val="1"/>
      <w:numFmt w:val="decimal"/>
      <w:lvlText w:val="%1."/>
      <w:lvlJc w:val="left"/>
      <w:pPr>
        <w:tabs>
          <w:tab w:val="num" w:pos="1069"/>
        </w:tabs>
        <w:ind w:left="1069" w:hanging="360"/>
      </w:pPr>
    </w:lvl>
    <w:lvl w:ilvl="1">
      <w:start w:val="1"/>
      <w:numFmt w:val="decimal"/>
      <w:isLgl/>
      <w:lvlText w:val="%1.%2"/>
      <w:lvlJc w:val="left"/>
      <w:pPr>
        <w:tabs>
          <w:tab w:val="num" w:pos="1069"/>
        </w:tabs>
        <w:ind w:left="1069" w:hanging="360"/>
      </w:pPr>
    </w:lvl>
    <w:lvl w:ilvl="2">
      <w:start w:val="1"/>
      <w:numFmt w:val="decimal"/>
      <w:isLgl/>
      <w:lvlText w:val="%1.%2.%3"/>
      <w:lvlJc w:val="left"/>
      <w:pPr>
        <w:tabs>
          <w:tab w:val="num" w:pos="1429"/>
        </w:tabs>
        <w:ind w:left="1429" w:hanging="720"/>
      </w:pPr>
    </w:lvl>
    <w:lvl w:ilvl="3">
      <w:start w:val="1"/>
      <w:numFmt w:val="decimal"/>
      <w:isLgl/>
      <w:lvlText w:val="%1.%2.%3.%4"/>
      <w:lvlJc w:val="left"/>
      <w:pPr>
        <w:tabs>
          <w:tab w:val="num" w:pos="1429"/>
        </w:tabs>
        <w:ind w:left="1429" w:hanging="720"/>
      </w:pPr>
    </w:lvl>
    <w:lvl w:ilvl="4">
      <w:start w:val="1"/>
      <w:numFmt w:val="decimal"/>
      <w:isLgl/>
      <w:lvlText w:val="%1.%2.%3.%4.%5"/>
      <w:lvlJc w:val="left"/>
      <w:pPr>
        <w:tabs>
          <w:tab w:val="num" w:pos="1789"/>
        </w:tabs>
        <w:ind w:left="1789" w:hanging="1080"/>
      </w:pPr>
    </w:lvl>
    <w:lvl w:ilvl="5">
      <w:start w:val="1"/>
      <w:numFmt w:val="decimal"/>
      <w:isLgl/>
      <w:lvlText w:val="%1.%2.%3.%4.%5.%6"/>
      <w:lvlJc w:val="left"/>
      <w:pPr>
        <w:tabs>
          <w:tab w:val="num" w:pos="1789"/>
        </w:tabs>
        <w:ind w:left="1789" w:hanging="1080"/>
      </w:pPr>
    </w:lvl>
    <w:lvl w:ilvl="6">
      <w:start w:val="1"/>
      <w:numFmt w:val="decimal"/>
      <w:isLgl/>
      <w:lvlText w:val="%1.%2.%3.%4.%5.%6.%7"/>
      <w:lvlJc w:val="left"/>
      <w:pPr>
        <w:tabs>
          <w:tab w:val="num" w:pos="2149"/>
        </w:tabs>
        <w:ind w:left="2149" w:hanging="1440"/>
      </w:pPr>
    </w:lvl>
    <w:lvl w:ilvl="7">
      <w:start w:val="1"/>
      <w:numFmt w:val="decimal"/>
      <w:isLgl/>
      <w:lvlText w:val="%1.%2.%3.%4.%5.%6.%7.%8"/>
      <w:lvlJc w:val="left"/>
      <w:pPr>
        <w:tabs>
          <w:tab w:val="num" w:pos="2149"/>
        </w:tabs>
        <w:ind w:left="2149" w:hanging="1440"/>
      </w:pPr>
    </w:lvl>
    <w:lvl w:ilvl="8">
      <w:start w:val="1"/>
      <w:numFmt w:val="decimal"/>
      <w:isLgl/>
      <w:lvlText w:val="%1.%2.%3.%4.%5.%6.%7.%8.%9"/>
      <w:lvlJc w:val="left"/>
      <w:pPr>
        <w:tabs>
          <w:tab w:val="num" w:pos="2509"/>
        </w:tabs>
        <w:ind w:left="2509" w:hanging="1800"/>
      </w:pPr>
    </w:lvl>
  </w:abstractNum>
  <w:num w:numId="1">
    <w:abstractNumId w:val="14"/>
    <w:lvlOverride w:ilvl="0">
      <w:startOverride w:val="1"/>
    </w:lvlOverride>
  </w:num>
  <w:num w:numId="2">
    <w:abstractNumId w:val="19"/>
    <w:lvlOverride w:ilvl="0">
      <w:startOverride w:val="1"/>
    </w:lvlOverride>
  </w:num>
  <w:num w:numId="3">
    <w:abstractNumId w:val="3"/>
    <w:lvlOverride w:ilvl="0">
      <w:startOverride w:val="1"/>
    </w:lvlOverride>
  </w:num>
  <w:num w:numId="4">
    <w:abstractNumId w:val="1"/>
    <w:lvlOverride w:ilvl="0">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num>
  <w:num w:numId="7">
    <w:abstractNumId w:val="10"/>
  </w:num>
  <w:num w:numId="8">
    <w:abstractNumId w:val="2"/>
  </w:num>
  <w:num w:numId="9">
    <w:abstractNumId w:val="8"/>
  </w:num>
  <w:num w:numId="10">
    <w:abstractNumId w:val="13"/>
  </w:num>
  <w:num w:numId="11">
    <w:abstractNumId w:val="15"/>
  </w:num>
  <w:num w:numId="12">
    <w:abstractNumId w:val="23"/>
  </w:num>
  <w:num w:numId="13">
    <w:abstractNumId w:val="0"/>
  </w:num>
  <w:num w:numId="14">
    <w:abstractNumId w:val="22"/>
  </w:num>
  <w:num w:numId="15">
    <w:abstractNumId w:val="24"/>
  </w:num>
  <w:num w:numId="16">
    <w:abstractNumId w:val="5"/>
  </w:num>
  <w:num w:numId="17">
    <w:abstractNumId w:val="21"/>
  </w:num>
  <w:num w:numId="18">
    <w:abstractNumId w:val="16"/>
  </w:num>
  <w:num w:numId="19">
    <w:abstractNumId w:val="18"/>
  </w:num>
  <w:num w:numId="20">
    <w:abstractNumId w:val="12"/>
  </w:num>
  <w:num w:numId="21">
    <w:abstractNumId w:val="20"/>
  </w:num>
  <w:num w:numId="22">
    <w:abstractNumId w:val="4"/>
  </w:num>
  <w:num w:numId="23">
    <w:abstractNumId w:val="6"/>
  </w:num>
  <w:num w:numId="24">
    <w:abstractNumId w:val="11"/>
  </w:num>
  <w:num w:numId="25">
    <w:abstractNumId w:val="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887"/>
    <w:rsid w:val="00005ADB"/>
    <w:rsid w:val="000827D8"/>
    <w:rsid w:val="00096F6E"/>
    <w:rsid w:val="000A06DB"/>
    <w:rsid w:val="000B08E6"/>
    <w:rsid w:val="000C5333"/>
    <w:rsid w:val="001150D6"/>
    <w:rsid w:val="00121210"/>
    <w:rsid w:val="00134C4D"/>
    <w:rsid w:val="00146CE8"/>
    <w:rsid w:val="00161739"/>
    <w:rsid w:val="00163887"/>
    <w:rsid w:val="00190ED4"/>
    <w:rsid w:val="001D76FF"/>
    <w:rsid w:val="00231F68"/>
    <w:rsid w:val="00253099"/>
    <w:rsid w:val="002D2C67"/>
    <w:rsid w:val="00306ADE"/>
    <w:rsid w:val="00313067"/>
    <w:rsid w:val="003219DC"/>
    <w:rsid w:val="00363D8B"/>
    <w:rsid w:val="003A06A0"/>
    <w:rsid w:val="00450ACB"/>
    <w:rsid w:val="00465828"/>
    <w:rsid w:val="00467DDC"/>
    <w:rsid w:val="00491E30"/>
    <w:rsid w:val="00493DF5"/>
    <w:rsid w:val="004A1F59"/>
    <w:rsid w:val="004F6FAA"/>
    <w:rsid w:val="00500A2C"/>
    <w:rsid w:val="00505312"/>
    <w:rsid w:val="00536137"/>
    <w:rsid w:val="00570933"/>
    <w:rsid w:val="005A0FC1"/>
    <w:rsid w:val="005A7C2D"/>
    <w:rsid w:val="005E5F60"/>
    <w:rsid w:val="00603CB1"/>
    <w:rsid w:val="00615FF3"/>
    <w:rsid w:val="00626ACF"/>
    <w:rsid w:val="006406BF"/>
    <w:rsid w:val="0064375D"/>
    <w:rsid w:val="00646ED3"/>
    <w:rsid w:val="00656C1F"/>
    <w:rsid w:val="006A059B"/>
    <w:rsid w:val="006A07A4"/>
    <w:rsid w:val="006A63C0"/>
    <w:rsid w:val="006D1196"/>
    <w:rsid w:val="00714E27"/>
    <w:rsid w:val="0073502D"/>
    <w:rsid w:val="007410AA"/>
    <w:rsid w:val="00762566"/>
    <w:rsid w:val="0077430B"/>
    <w:rsid w:val="007873D9"/>
    <w:rsid w:val="007A4FD0"/>
    <w:rsid w:val="007C1277"/>
    <w:rsid w:val="007C1DA6"/>
    <w:rsid w:val="008020DF"/>
    <w:rsid w:val="00812B28"/>
    <w:rsid w:val="0081491F"/>
    <w:rsid w:val="008172AC"/>
    <w:rsid w:val="0084134A"/>
    <w:rsid w:val="00897A04"/>
    <w:rsid w:val="008B0E6F"/>
    <w:rsid w:val="008E1184"/>
    <w:rsid w:val="0093205E"/>
    <w:rsid w:val="00961C3A"/>
    <w:rsid w:val="0097661D"/>
    <w:rsid w:val="00982237"/>
    <w:rsid w:val="00984BDD"/>
    <w:rsid w:val="009A265D"/>
    <w:rsid w:val="009F10E9"/>
    <w:rsid w:val="009F3947"/>
    <w:rsid w:val="00A114B4"/>
    <w:rsid w:val="00A225D5"/>
    <w:rsid w:val="00A43EF4"/>
    <w:rsid w:val="00A770F5"/>
    <w:rsid w:val="00AB32EF"/>
    <w:rsid w:val="00AD3BA4"/>
    <w:rsid w:val="00AE3FE1"/>
    <w:rsid w:val="00B13DA6"/>
    <w:rsid w:val="00B41854"/>
    <w:rsid w:val="00B45253"/>
    <w:rsid w:val="00B718A9"/>
    <w:rsid w:val="00B80D64"/>
    <w:rsid w:val="00B8698F"/>
    <w:rsid w:val="00BA2D3D"/>
    <w:rsid w:val="00BB1E19"/>
    <w:rsid w:val="00BD2D97"/>
    <w:rsid w:val="00BE672B"/>
    <w:rsid w:val="00C110AA"/>
    <w:rsid w:val="00C716D1"/>
    <w:rsid w:val="00C81598"/>
    <w:rsid w:val="00C97A67"/>
    <w:rsid w:val="00CA2736"/>
    <w:rsid w:val="00CB0617"/>
    <w:rsid w:val="00CC633A"/>
    <w:rsid w:val="00CE18CF"/>
    <w:rsid w:val="00CE64D4"/>
    <w:rsid w:val="00D21ACE"/>
    <w:rsid w:val="00D23731"/>
    <w:rsid w:val="00D24927"/>
    <w:rsid w:val="00D43CB1"/>
    <w:rsid w:val="00D841A8"/>
    <w:rsid w:val="00DB74CA"/>
    <w:rsid w:val="00E02E61"/>
    <w:rsid w:val="00E57ED8"/>
    <w:rsid w:val="00E70BF3"/>
    <w:rsid w:val="00E963A0"/>
    <w:rsid w:val="00EA3322"/>
    <w:rsid w:val="00EE3EFE"/>
    <w:rsid w:val="00F34A27"/>
    <w:rsid w:val="00F35B2B"/>
    <w:rsid w:val="00FA0430"/>
    <w:rsid w:val="00FB36A3"/>
    <w:rsid w:val="00FC45D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B6062"/>
  <w15:docId w15:val="{C991D3FF-C6CA-4D61-9651-336739D5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72B"/>
    <w:rPr>
      <w:sz w:val="26"/>
      <w:szCs w:val="24"/>
    </w:rPr>
  </w:style>
  <w:style w:type="paragraph" w:styleId="Heading1">
    <w:name w:val="heading 1"/>
    <w:basedOn w:val="Normal"/>
    <w:next w:val="Normal"/>
    <w:qFormat/>
    <w:rsid w:val="00BE672B"/>
    <w:pPr>
      <w:keepNext/>
      <w:jc w:val="center"/>
      <w:outlineLvl w:val="0"/>
    </w:pPr>
    <w:rPr>
      <w:rFonts w:ascii="Arial" w:eastAsia="Arial Unicode MS" w:hAnsi="Arial" w:cs="Arial"/>
      <w:color w:val="000000"/>
      <w:sz w:val="48"/>
      <w:szCs w:val="48"/>
    </w:rPr>
  </w:style>
  <w:style w:type="paragraph" w:styleId="Heading2">
    <w:name w:val="heading 2"/>
    <w:basedOn w:val="Normal"/>
    <w:next w:val="Normal"/>
    <w:link w:val="Heading2Char"/>
    <w:qFormat/>
    <w:rsid w:val="00190ED4"/>
    <w:pPr>
      <w:keepNext/>
      <w:spacing w:before="240" w:after="60" w:line="276" w:lineRule="auto"/>
      <w:outlineLvl w:val="1"/>
    </w:pPr>
    <w:rPr>
      <w:rFonts w:ascii="Cambria" w:hAnsi="Cambria"/>
      <w:b/>
      <w:bCs/>
      <w:i/>
      <w:iCs/>
      <w:sz w:val="28"/>
      <w:szCs w:val="28"/>
    </w:rPr>
  </w:style>
  <w:style w:type="paragraph" w:styleId="Heading4">
    <w:name w:val="heading 4"/>
    <w:basedOn w:val="Normal"/>
    <w:next w:val="Normal"/>
    <w:link w:val="Heading4Char"/>
    <w:qFormat/>
    <w:rsid w:val="00BE672B"/>
    <w:pPr>
      <w:keepNext/>
      <w:tabs>
        <w:tab w:val="left" w:leader="dot" w:pos="8228"/>
      </w:tabs>
      <w:spacing w:line="312" w:lineRule="auto"/>
      <w:jc w:val="center"/>
      <w:outlineLvl w:val="3"/>
    </w:pPr>
    <w:rPr>
      <w:rFonts w:ascii="Arial" w:eastAsia="Arial Unicode MS" w:hAnsi="Arial" w:cs="Arial"/>
      <w:color w:val="000000"/>
      <w:sz w:val="24"/>
    </w:rPr>
  </w:style>
  <w:style w:type="paragraph" w:styleId="Heading6">
    <w:name w:val="heading 6"/>
    <w:basedOn w:val="Normal"/>
    <w:next w:val="Normal"/>
    <w:link w:val="Heading6Char"/>
    <w:qFormat/>
    <w:rsid w:val="00E70BF3"/>
    <w:pPr>
      <w:keepNext/>
      <w:spacing w:before="40" w:after="40"/>
      <w:ind w:firstLine="720"/>
      <w:jc w:val="both"/>
      <w:outlineLvl w:val="5"/>
    </w:pPr>
    <w:rPr>
      <w:rFonts w:ascii=".VnTime" w:eastAsia="MS Mincho" w:hAnsi=".VnTime"/>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E672B"/>
    <w:pPr>
      <w:jc w:val="center"/>
    </w:pPr>
    <w:rPr>
      <w:rFonts w:ascii="VNtimes new roman" w:hAnsi="VNtimes new roman" w:cs="Arial"/>
      <w:b/>
      <w:color w:val="000000"/>
      <w:sz w:val="24"/>
    </w:rPr>
  </w:style>
  <w:style w:type="paragraph" w:styleId="BodyTextIndent">
    <w:name w:val="Body Text Indent"/>
    <w:basedOn w:val="Normal"/>
    <w:link w:val="BodyTextIndentChar"/>
    <w:rsid w:val="00BE672B"/>
    <w:pPr>
      <w:ind w:left="900" w:hanging="180"/>
    </w:pPr>
    <w:rPr>
      <w:rFonts w:ascii="Arial" w:hAnsi="Arial" w:cs="Arial"/>
      <w:color w:val="000000"/>
      <w:sz w:val="24"/>
    </w:rPr>
  </w:style>
  <w:style w:type="paragraph" w:styleId="BodyText">
    <w:name w:val="Body Text"/>
    <w:basedOn w:val="Normal"/>
    <w:link w:val="BodyTextChar"/>
    <w:rsid w:val="00BE672B"/>
    <w:pPr>
      <w:spacing w:line="336" w:lineRule="auto"/>
      <w:jc w:val="both"/>
    </w:pPr>
    <w:rPr>
      <w:rFonts w:ascii="Arial" w:hAnsi="Arial" w:cs="Arial"/>
      <w:color w:val="000000"/>
      <w:spacing w:val="-4"/>
      <w:szCs w:val="26"/>
    </w:rPr>
  </w:style>
  <w:style w:type="paragraph" w:styleId="BalloonText">
    <w:name w:val="Balloon Text"/>
    <w:basedOn w:val="Normal"/>
    <w:semiHidden/>
    <w:rsid w:val="00467DDC"/>
    <w:rPr>
      <w:rFonts w:ascii="Tahoma" w:hAnsi="Tahoma" w:cs="Tahoma"/>
      <w:sz w:val="16"/>
      <w:szCs w:val="16"/>
    </w:rPr>
  </w:style>
  <w:style w:type="character" w:styleId="Hyperlink">
    <w:name w:val="Hyperlink"/>
    <w:basedOn w:val="DefaultParagraphFont"/>
    <w:rsid w:val="00363D8B"/>
    <w:rPr>
      <w:color w:val="0000FF"/>
      <w:u w:val="single"/>
    </w:rPr>
  </w:style>
  <w:style w:type="character" w:customStyle="1" w:styleId="BodyTextChar">
    <w:name w:val="Body Text Char"/>
    <w:basedOn w:val="DefaultParagraphFont"/>
    <w:link w:val="BodyText"/>
    <w:rsid w:val="000827D8"/>
    <w:rPr>
      <w:rFonts w:ascii="Arial" w:hAnsi="Arial" w:cs="Arial"/>
      <w:color w:val="000000"/>
      <w:spacing w:val="-4"/>
      <w:sz w:val="26"/>
      <w:szCs w:val="26"/>
    </w:rPr>
  </w:style>
  <w:style w:type="character" w:customStyle="1" w:styleId="Heading2Char">
    <w:name w:val="Heading 2 Char"/>
    <w:basedOn w:val="DefaultParagraphFont"/>
    <w:link w:val="Heading2"/>
    <w:rsid w:val="00190ED4"/>
    <w:rPr>
      <w:rFonts w:ascii="Cambria" w:hAnsi="Cambria"/>
      <w:b/>
      <w:bCs/>
      <w:i/>
      <w:iCs/>
      <w:sz w:val="28"/>
      <w:szCs w:val="28"/>
    </w:rPr>
  </w:style>
  <w:style w:type="character" w:customStyle="1" w:styleId="Heading4Char">
    <w:name w:val="Heading 4 Char"/>
    <w:basedOn w:val="DefaultParagraphFont"/>
    <w:link w:val="Heading4"/>
    <w:rsid w:val="00E70BF3"/>
    <w:rPr>
      <w:rFonts w:ascii="Arial" w:eastAsia="Arial Unicode MS" w:hAnsi="Arial" w:cs="Arial"/>
      <w:color w:val="000000"/>
      <w:sz w:val="24"/>
      <w:szCs w:val="24"/>
    </w:rPr>
  </w:style>
  <w:style w:type="character" w:customStyle="1" w:styleId="Heading6Char">
    <w:name w:val="Heading 6 Char"/>
    <w:basedOn w:val="DefaultParagraphFont"/>
    <w:link w:val="Heading6"/>
    <w:rsid w:val="00E70BF3"/>
    <w:rPr>
      <w:rFonts w:ascii=".VnTime" w:eastAsia="MS Mincho" w:hAnsi=".VnTime"/>
      <w:sz w:val="24"/>
    </w:rPr>
  </w:style>
  <w:style w:type="character" w:customStyle="1" w:styleId="BodyTextIndentChar">
    <w:name w:val="Body Text Indent Char"/>
    <w:basedOn w:val="DefaultParagraphFont"/>
    <w:link w:val="BodyTextIndent"/>
    <w:rsid w:val="00E70BF3"/>
    <w:rPr>
      <w:rFonts w:ascii="Arial" w:hAnsi="Arial" w:cs="Arial"/>
      <w:color w:val="000000"/>
      <w:sz w:val="24"/>
      <w:szCs w:val="24"/>
    </w:rPr>
  </w:style>
  <w:style w:type="paragraph" w:styleId="ListBullet2">
    <w:name w:val="List Bullet 2"/>
    <w:basedOn w:val="Normal"/>
    <w:rsid w:val="009A265D"/>
    <w:pPr>
      <w:numPr>
        <w:numId w:val="13"/>
      </w:numPr>
      <w:spacing w:line="288" w:lineRule="auto"/>
      <w:jc w:val="both"/>
    </w:pPr>
    <w:rPr>
      <w:rFonts w:ascii="Arial" w:eastAsia="MS Mincho" w:hAnsi="Arial"/>
      <w:noProof/>
      <w:sz w:val="20"/>
      <w:szCs w:val="20"/>
      <w:lang w:val="vi-VN"/>
    </w:rPr>
  </w:style>
  <w:style w:type="paragraph" w:styleId="ListParagraph">
    <w:name w:val="List Paragraph"/>
    <w:basedOn w:val="Normal"/>
    <w:uiPriority w:val="34"/>
    <w:qFormat/>
    <w:rsid w:val="00F34A27"/>
    <w:pPr>
      <w:ind w:left="720"/>
      <w:contextualSpacing/>
    </w:pPr>
  </w:style>
  <w:style w:type="table" w:customStyle="1" w:styleId="TableGrid1">
    <w:name w:val="Table Grid1"/>
    <w:basedOn w:val="TableNormal"/>
    <w:next w:val="TableGrid"/>
    <w:uiPriority w:val="39"/>
    <w:rsid w:val="00AD3BA4"/>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D3B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225528">
      <w:bodyDiv w:val="1"/>
      <w:marLeft w:val="0"/>
      <w:marRight w:val="0"/>
      <w:marTop w:val="0"/>
      <w:marBottom w:val="0"/>
      <w:divBdr>
        <w:top w:val="none" w:sz="0" w:space="0" w:color="auto"/>
        <w:left w:val="none" w:sz="0" w:space="0" w:color="auto"/>
        <w:bottom w:val="none" w:sz="0" w:space="0" w:color="auto"/>
        <w:right w:val="none" w:sz="0" w:space="0" w:color="auto"/>
      </w:divBdr>
    </w:div>
    <w:div w:id="138328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171</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đề cương chi tiết môn học</vt:lpstr>
    </vt:vector>
  </TitlesOfParts>
  <Company>qlkh</Company>
  <LinksUpToDate>false</LinksUpToDate>
  <CharactersWithSpaces>1149</CharactersWithSpaces>
  <SharedDoc>false</SharedDoc>
  <HLinks>
    <vt:vector size="12" baseType="variant">
      <vt:variant>
        <vt:i4>7667794</vt:i4>
      </vt:variant>
      <vt:variant>
        <vt:i4>3</vt:i4>
      </vt:variant>
      <vt:variant>
        <vt:i4>0</vt:i4>
      </vt:variant>
      <vt:variant>
        <vt:i4>5</vt:i4>
      </vt:variant>
      <vt:variant>
        <vt:lpwstr>mailto:trvtuyen@gmail.com</vt:lpwstr>
      </vt:variant>
      <vt:variant>
        <vt:lpwstr/>
      </vt:variant>
      <vt:variant>
        <vt:i4>7208969</vt:i4>
      </vt:variant>
      <vt:variant>
        <vt:i4>0</vt:i4>
      </vt:variant>
      <vt:variant>
        <vt:i4>0</vt:i4>
      </vt:variant>
      <vt:variant>
        <vt:i4>5</vt:i4>
      </vt:variant>
      <vt:variant>
        <vt:lpwstr>mailto:trvtuyen@iet.ac.vn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đề cương chi tiết môn học</dc:title>
  <dc:creator>phuoc</dc:creator>
  <cp:lastModifiedBy>USer</cp:lastModifiedBy>
  <cp:revision>3</cp:revision>
  <cp:lastPrinted>2012-03-14T09:00:00Z</cp:lastPrinted>
  <dcterms:created xsi:type="dcterms:W3CDTF">2025-07-14T07:40:00Z</dcterms:created>
  <dcterms:modified xsi:type="dcterms:W3CDTF">2026-07-02T02:46:00Z</dcterms:modified>
</cp:coreProperties>
</file>